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西宁市湟中区广播电视局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年度政府信息公开工作年度报告</w:t>
      </w:r>
    </w:p>
    <w:bookmarkEnd w:id="0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（西宁市湟中区广播电视局）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2022年根据《中华人民共和国政府信息公开条例》，湟中区广播电视局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提高工作效率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方便群众办事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根据广电工作实际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，积极推行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政府信息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增加工作的透明度，广泛接受社会的监督，现将此项工作的开展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情况作如下报告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依托</w:t>
      </w:r>
      <w:r>
        <w:rPr>
          <w:rFonts w:hint="eastAsia" w:ascii="仿宋_GB2312" w:hAnsi="Calibri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区</w:t>
      </w:r>
      <w:r>
        <w:rPr>
          <w:rFonts w:hint="eastAsia" w:ascii="仿宋_GB2312" w:hAnsi="Calibri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融媒体中心，充分发挥广播、电视、“</w:t>
      </w:r>
      <w:r>
        <w:rPr>
          <w:rFonts w:hint="eastAsia" w:ascii="仿宋_GB2312" w:hAnsi="Calibri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大美湟中</w:t>
      </w:r>
      <w:r>
        <w:rPr>
          <w:rFonts w:hint="eastAsia" w:ascii="仿宋_GB2312" w:hAnsi="Calibri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APP</w:t>
      </w:r>
      <w:r>
        <w:rPr>
          <w:rFonts w:hint="eastAsia" w:ascii="仿宋_GB2312" w:hAnsi="Calibri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、抖音等媒体平台阵地优势，及时转载发布中央、省市县相关政务公开内容</w:t>
      </w:r>
      <w:r>
        <w:rPr>
          <w:rFonts w:hint="eastAsia" w:ascii="仿宋_GB2312" w:hAnsi="Calibri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努力将“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大美湟中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”APP打造成为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湟中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老百姓生活中不可或缺的“掌上百事通”。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二、主动公开政府信息情况</w:t>
      </w:r>
    </w:p>
    <w:tbl>
      <w:tblPr>
        <w:tblStyle w:val="2"/>
        <w:tblW w:w="814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13"/>
        <w:gridCol w:w="1875"/>
        <w:gridCol w:w="6"/>
        <w:gridCol w:w="1265"/>
        <w:gridCol w:w="188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814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本年新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制作数量</w:t>
            </w:r>
          </w:p>
        </w:tc>
        <w:tc>
          <w:tcPr>
            <w:tcW w:w="12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本年新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公开数量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对外公开总数量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规范性文件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12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本年增/减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其他对外管理服务事项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12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本年增/减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314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本年增/减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3146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第二十条第（九）项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采购项目数量</w:t>
            </w:r>
          </w:p>
        </w:tc>
        <w:tc>
          <w:tcPr>
            <w:tcW w:w="314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采购总金额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政府集中采购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3146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690.64万元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三、收到和处理政府信息公开申请情况</w:t>
      </w:r>
    </w:p>
    <w:tbl>
      <w:tblPr>
        <w:tblStyle w:val="2"/>
        <w:tblW w:w="812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6"/>
        <w:gridCol w:w="816"/>
        <w:gridCol w:w="1823"/>
        <w:gridCol w:w="717"/>
        <w:gridCol w:w="667"/>
        <w:gridCol w:w="667"/>
        <w:gridCol w:w="717"/>
        <w:gridCol w:w="855"/>
        <w:gridCol w:w="629"/>
        <w:gridCol w:w="61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3255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868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申请人情况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  <w:jc w:val="center"/>
        </w:trPr>
        <w:tc>
          <w:tcPr>
            <w:tcW w:w="3255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17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53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16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  <w:jc w:val="center"/>
        </w:trPr>
        <w:tc>
          <w:tcPr>
            <w:tcW w:w="3255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1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科研机构</w:t>
            </w:r>
          </w:p>
        </w:tc>
        <w:tc>
          <w:tcPr>
            <w:tcW w:w="7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8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62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61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325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  <w:jc w:val="center"/>
        </w:trPr>
        <w:tc>
          <w:tcPr>
            <w:tcW w:w="325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61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263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3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楷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3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3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325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宋体" w:hAnsi="宋体" w:cs="宋体"/>
          <w:color w:val="333333"/>
          <w:kern w:val="0"/>
          <w:sz w:val="24"/>
          <w:szCs w:val="24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tbl>
      <w:tblPr>
        <w:tblStyle w:val="2"/>
        <w:tblW w:w="774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1"/>
        <w:gridCol w:w="511"/>
        <w:gridCol w:w="511"/>
        <w:gridCol w:w="512"/>
        <w:gridCol w:w="559"/>
        <w:gridCol w:w="516"/>
        <w:gridCol w:w="513"/>
        <w:gridCol w:w="513"/>
        <w:gridCol w:w="513"/>
        <w:gridCol w:w="516"/>
        <w:gridCol w:w="513"/>
        <w:gridCol w:w="513"/>
        <w:gridCol w:w="513"/>
        <w:gridCol w:w="514"/>
        <w:gridCol w:w="51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  <w:jc w:val="center"/>
        </w:trPr>
        <w:tc>
          <w:tcPr>
            <w:tcW w:w="260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139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51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511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511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512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559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2571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256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复议后起诉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5" w:hRule="atLeast"/>
          <w:jc w:val="center"/>
        </w:trPr>
        <w:tc>
          <w:tcPr>
            <w:tcW w:w="51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1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1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1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5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5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5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5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5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5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5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5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5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5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五、存在的主要问题及改进情况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区广播电视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局政府信息公开工作虽然取得了一定的成绩，但仍然存在信息公开主动性不够、规范性有待进一步加强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，“大美湟中”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APP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政府版块尚未启用，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信息公开的广度、深度有待进一步拓展等问题。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下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步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我局将继续深入贯彻《中华人民共和国政府信息公开条例》等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相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关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文件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要求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进一步加强对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政府信息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公开工作的领导和监督，健全有关检查制度、责任追究制度、反馈制度，确保把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信息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公开工作落到实处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进一步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增强信息公开工作人员法律和责任意识，提高业务能力和工作水平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强化信息公开工作队伍建设；进一步加大信息公开工作宣传力度，充实信息公开内容，规范、优化信息公开流程，增强政府信息公开的实效性和群众满意度。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六、其他需要报告的事项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无其他需要报告的事项。</w:t>
      </w: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416F21C-C937-4165-884F-32527FA5574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D071520-FFA9-4A10-8064-1F6ABD9B796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B4A1EE8B-0131-4596-9D7B-E4D77C501675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DD2BC880-85AF-4767-BAA8-3DCAE1674D35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2D9BB59C-0D13-4840-A6A7-4DB711364B3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  <w:docVar w:name="KSO_WPS_MARK_KEY" w:val="dbe92076-eaf2-41dd-b3d9-5c03a2315cc2"/>
  </w:docVars>
  <w:rsids>
    <w:rsidRoot w:val="2D5E1B7E"/>
    <w:rsid w:val="160D3758"/>
    <w:rsid w:val="2D0A0362"/>
    <w:rsid w:val="2D5E1B7E"/>
    <w:rsid w:val="2F3237F4"/>
    <w:rsid w:val="32AF606A"/>
    <w:rsid w:val="6D535020"/>
    <w:rsid w:val="7DB95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.PC-201703061024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4</Pages>
  <Words>1425</Words>
  <Characters>1461</Characters>
  <Lines>0</Lines>
  <Paragraphs>0</Paragraphs>
  <TotalTime>0</TotalTime>
  <ScaleCrop>false</ScaleCrop>
  <LinksUpToDate>false</LinksUpToDate>
  <CharactersWithSpaces>1585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2021-02-05T03:29:00Z</dcterms:created>
  <dc:creator>Administrator</dc:creator>
  <cp:lastModifiedBy>77777</cp:lastModifiedBy>
  <cp:lastPrinted>2023-01-16T07:47:00Z</cp:lastPrinted>
  <dcterms:modified xsi:type="dcterms:W3CDTF">2023-01-20T12:50:00Z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3A4D688B6FCE4AD788826A95CF67D514</vt:lpwstr>
  </property>
</Properties>
</file>