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黑体" w:eastAsia="黑体" w:hAnsi="黑体" w:hint="eastAsia"/>
          <w:sz w:val="44"/>
          <w:szCs w:val="44"/>
        </w:rPr>
      </w:pPr>
      <w:r>
        <w:rPr>
          <w:rFonts w:ascii="黑体" w:eastAsia="黑体" w:hAnsi="黑体" w:hint="eastAsia"/>
          <w:sz w:val="44"/>
          <w:szCs w:val="44"/>
        </w:rPr>
        <w:t xml:space="preserve">湟中县上五庄镇黄草沟村地质灾害避险搬迁安置点村道硬化工程项目公示</w:t>
      </w:r>
    </w:p>
    <w:p>
      <w:pPr>
        <w:ind w:left="1960" w:hanging="1961" w:hangingChars="700"/>
        <w:rPr>
          <w:rFonts w:ascii="宋体" w:hAnsi="宋体" w:hint="eastAsia"/>
          <w:sz w:val="28"/>
          <w:szCs w:val="28"/>
        </w:rPr>
      </w:pPr>
      <w:r>
        <w:rPr>
          <w:rFonts w:ascii="宋体" w:hAnsi="宋体" w:hint="eastAsia"/>
          <w:b/>
          <w:sz w:val="28"/>
          <w:szCs w:val="28"/>
        </w:rPr>
        <w:t xml:space="preserve">一、项目名称：</w:t>
      </w:r>
      <w:r>
        <w:rPr>
          <w:rFonts w:ascii="宋体" w:hAnsi="宋体" w:hint="eastAsia"/>
          <w:sz w:val="28"/>
          <w:szCs w:val="28"/>
        </w:rPr>
        <w:t xml:space="preserve">湟中县上五庄镇黄草沟村地质灾害避险搬迁安置点村道硬化工程</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项目投资</w:t>
      </w:r>
      <w:r>
        <w:rPr>
          <w:rFonts w:ascii="黑体" w:eastAsia="黑体" w:hAnsi="黑体" w:hint="eastAsia"/>
          <w:b/>
          <w:sz w:val="44"/>
          <w:szCs w:val="44"/>
        </w:rPr>
        <w:t xml:space="preserve">：</w:t>
      </w:r>
      <w:r>
        <w:rPr>
          <w:rFonts w:ascii="宋体" w:hAnsi="宋体" w:hint="eastAsia"/>
          <w:sz w:val="28"/>
          <w:szCs w:val="28"/>
        </w:rPr>
        <w:t xml:space="preserve">总投资270万元，资金来源为东西部协作专项资金。</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建设规模及标准：</w:t>
      </w:r>
      <w:r>
        <w:rPr>
          <w:rFonts w:ascii="宋体" w:hAnsi="宋体" w:hint="eastAsia"/>
          <w:sz w:val="28"/>
          <w:szCs w:val="28"/>
        </w:rPr>
        <w:t xml:space="preserve">设计2条对外主线道路路线长479.773m，10条安置区内部支线道路路线长1301.48 m，另有住户门前道口铺设长度11.6 m。路线总长1.781公里。</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项目建设地点：</w:t>
      </w:r>
      <w:r>
        <w:rPr>
          <w:rFonts w:ascii="宋体" w:hAnsi="宋体" w:hint="eastAsia"/>
          <w:sz w:val="28"/>
          <w:szCs w:val="28"/>
        </w:rPr>
        <w:t xml:space="preserve">上五庄镇黄草沟搬迁点</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项目建设工期：</w:t>
      </w:r>
      <w:r>
        <w:rPr>
          <w:rFonts w:ascii="宋体" w:hAnsi="宋体" w:hint="eastAsia"/>
          <w:sz w:val="28"/>
          <w:szCs w:val="28"/>
        </w:rPr>
        <w:t xml:space="preserve">132天</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项目建设单位：</w:t>
      </w:r>
      <w:r>
        <w:rPr>
          <w:rFonts w:ascii="宋体" w:hAnsi="宋体" w:hint="eastAsia"/>
          <w:sz w:val="28"/>
          <w:szCs w:val="28"/>
        </w:rPr>
        <w:t xml:space="preserve">湟中区交通运输局</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项目负责人：</w:t>
      </w:r>
      <w:r>
        <w:rPr>
          <w:rFonts w:ascii="宋体" w:hAnsi="宋体" w:hint="eastAsia"/>
          <w:sz w:val="28"/>
          <w:szCs w:val="28"/>
        </w:rPr>
        <w:t xml:space="preserve">王光惠 </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质量监督机构：</w:t>
      </w:r>
      <w:r>
        <w:rPr>
          <w:rFonts w:ascii="宋体" w:hAnsi="宋体" w:hint="eastAsia"/>
          <w:sz w:val="28"/>
          <w:szCs w:val="28"/>
        </w:rPr>
        <w:t xml:space="preserve">湟中区交通运输局质量监督站</w:t>
      </w:r>
    </w:p>
    <w:p>
      <w:pPr>
        <w:pStyle w:val="ListParagraph"/>
        <w:spacing w:line="500" w:lineRule="exact"/>
        <w:ind w:left="900" w:firstLine="0" w:firstLineChars="0"/>
        <w:rPr>
          <w:rFonts w:ascii="宋体" w:hAnsi="宋体" w:hint="eastAsia"/>
          <w:sz w:val="28"/>
          <w:szCs w:val="28"/>
        </w:rPr>
      </w:pPr>
      <w:r>
        <w:rPr>
          <w:rFonts w:ascii="宋体" w:hAnsi="宋体" w:hint="eastAsia"/>
          <w:sz w:val="28"/>
          <w:szCs w:val="28"/>
        </w:rPr>
        <w:t xml:space="preserve">               杨廷德     0971-2235820</w:t>
      </w:r>
    </w:p>
    <w:p>
      <w:pPr>
        <w:pStyle w:val="ListParagraph"/>
        <w:numPr>
          <w:ilvl w:val="0"/>
          <w:numId w:val="3"/>
        </w:numPr>
        <w:spacing w:line="500" w:lineRule="exact"/>
        <w:ind w:firstLineChars="0"/>
        <w:rPr>
          <w:rFonts w:ascii="宋体" w:hAnsi="宋体" w:hint="eastAsia"/>
          <w:sz w:val="28"/>
          <w:szCs w:val="28"/>
        </w:rPr>
      </w:pPr>
      <w:r>
        <w:rPr>
          <w:rFonts w:ascii="宋体" w:hAnsi="宋体" w:hint="eastAsia"/>
          <w:b/>
          <w:sz w:val="28"/>
          <w:szCs w:val="28"/>
        </w:rPr>
        <w:t xml:space="preserve">项目利益联结：</w:t>
      </w:r>
      <w:r>
        <w:rPr>
          <w:rFonts w:ascii="宋体" w:hAnsi="宋体" w:hint="eastAsia"/>
          <w:sz w:val="28"/>
          <w:szCs w:val="28"/>
        </w:rPr>
        <w:t xml:space="preserve">该项目的实施切实提高了该村通村公路和村内道路技术状况和服务水平，达到贫困村交通退出标准。</w:t>
      </w:r>
    </w:p>
    <w:p>
      <w:pPr>
        <w:pStyle w:val="ListParagraph"/>
        <w:spacing w:line="500" w:lineRule="exact"/>
        <w:ind w:left="900" w:firstLine="0" w:firstLineChars="0"/>
        <w:rPr>
          <w:rFonts w:ascii="宋体" w:hAnsi="宋体" w:hint="eastAsia"/>
          <w:sz w:val="28"/>
          <w:szCs w:val="28"/>
        </w:rPr>
      </w:pPr>
    </w:p>
    <w:p>
      <w:pPr>
        <w:pStyle w:val="ListParagraph"/>
        <w:spacing w:line="500" w:lineRule="exact"/>
        <w:ind w:left="900" w:firstLine="0" w:firstLineChars="0"/>
        <w:rPr>
          <w:rFonts w:ascii="宋体" w:hAnsi="宋体" w:hint="eastAsia"/>
          <w:sz w:val="28"/>
          <w:szCs w:val="28"/>
        </w:rPr>
      </w:pPr>
      <w:r>
        <w:rPr>
          <w:rFonts w:ascii="宋体" w:hAnsi="宋体" w:hint="eastAsia"/>
          <w:sz w:val="28"/>
          <w:szCs w:val="28"/>
        </w:rPr>
        <w:t xml:space="preserve">                      </w:t>
      </w:r>
      <w:bookmarkStart w:id="0" w:name="_GoBack"/>
      <w:bookmarkEnd w:id="0"/>
    </w:p>
    <w:p>
      <w:pPr>
        <w:rPr>
          <w:rFonts w:ascii="黑体" w:eastAsia="黑体" w:hAnsi="黑体"/>
          <w:sz w:val="44"/>
          <w:szCs w:val="44"/>
        </w:rPr>
      </w:pPr>
    </w:p>
    <w:sectPr>
      <w:pgSz w:w="11906" w:h="16838" w:orient="portrait"/>
      <w:pgMar w:top="1440" w:right="1800" w:bottom="1440" w:left="1800" w:header="708" w:footer="708" w:gutter="0"/>
      <w:cols w:num="1" w:space="708">
        <w:col w:w="8306" w:space="708"/>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2"/>
      <w:numFmt w:val="japaneseCounting"/>
      <w:suff w:val="tab"/>
      <w:lvlText w:val="%1、"/>
      <w:lvlJc w:val="left"/>
      <w:pPr>
        <w:ind w:left="720" w:hanging="720"/>
      </w:pPr>
      <w:rPr>
        <w:rFonts w:hint="default"/>
        <w:b/>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10"/>
  <w:bordersDoNotSurroundFooter/>
  <w:bordersDoNotSurroundHeader/>
  <w:doNotTrackMoves/>
  <w:defaultTabStop w:val="720"/>
  <w:characterSpacingControl w:val="doNotCompress"/>
  <w:compat>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asciiTheme="minorHAnsi"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adjustRightInd w:val="0"/>
      <w:snapToGrid w:val="0"/>
      <w:spacing w:after="200" w:line="240" w:lineRule="auto"/>
    </w:pPr>
    <w:rPr>
      <w:rFonts w:ascii="Tahoma" w:eastAsia="微软雅黑" w:hAnsi="Tahoma" w:cs="Arial" w:cstheme="minorBidi"/>
      <w:sz w:val="22"/>
      <w:szCs w:val="22"/>
      <w:lang w:val="en-US" w:eastAsia="zh-CN" w:bidi="ar-SA"/>
    </w:rPr>
  </w:style>
  <w:style w:type="character" w:default="1" w:styleId="DefaultParagraphFont">
    <w:name w:val="Default Paragraph Font"/>
    <w:uiPriority w:val="1"/>
    <w:semiHidden/>
    <w:unhideWhenUsed/>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uiPriority w:val="99"/>
    <w:semiHidden/>
    <w:unhideWhenUsed/>
    <w:pPr>
      <w:tabs>
        <w:tab w:val="center" w:pos="4153"/>
        <w:tab w:val="right" w:pos="8306"/>
      </w:tabs>
    </w:pPr>
    <w:rPr>
      <w:sz w:val="18"/>
      <w:szCs w:val="18"/>
    </w:rPr>
  </w:style>
  <w:style w:type="paragraph" w:styleId="Header">
    <w:name w:val="Header"/>
    <w:basedOn w:val="Normal"/>
    <w:uiPriority w:val="99"/>
    <w:semiHidden/>
    <w:unhideWhenUsed/>
    <w:pPr>
      <w:pBdr>
        <w:bottom w:val="single" w:sz="6" w:space="1" w:color="auto"/>
      </w:pBdr>
      <w:tabs>
        <w:tab w:val="center" w:pos="4153"/>
        <w:tab w:val="right" w:pos="8306"/>
      </w:tabs>
      <w:jc w:val="center"/>
    </w:pPr>
    <w:rPr>
      <w:sz w:val="18"/>
      <w:szCs w:val="18"/>
    </w:rPr>
  </w:style>
  <w:style w:type="character" w:customStyle="1" w:styleId="页眉Char">
    <w:name w:val="页眉 Char"/>
    <w:basedOn w:val="DefaultParagraphFont"/>
    <w:uiPriority w:val="99"/>
    <w:semiHidden/>
    <w:rPr>
      <w:rFonts w:ascii="Tahoma" w:hAnsi="Tahoma"/>
      <w:sz w:val="18"/>
      <w:szCs w:val="18"/>
    </w:rPr>
  </w:style>
  <w:style w:type="character" w:customStyle="1" w:styleId="页脚Char">
    <w:name w:val="页脚 Char"/>
    <w:basedOn w:val="DefaultParagraphFont"/>
    <w:uiPriority w:val="99"/>
    <w:semiHidden/>
    <w:rPr>
      <w:rFonts w:ascii="Tahoma" w:hAnsi="Tahoma"/>
      <w:sz w:val="18"/>
      <w:szCs w:val="18"/>
    </w:rPr>
  </w:style>
  <w:style w:type="paragraph"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64</Words>
  <Characters>371</Characters>
  <Application>WPS Office_11.1.0.10132_F1E327BC-269C-435d-A152-05C5408002CA</Application>
  <DocSecurity>0</DocSecurity>
  <Lines>3</Lines>
  <Paragraphs>1</Paragraphs>
  <CharactersWithSpaces>434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黄娟</cp:lastModifiedBy>
  <cp:revision>2</cp:revision>
  <dcterms:created xsi:type="dcterms:W3CDTF">2008-09-11T17:20:00Z</dcterms:created>
  <dcterms:modified xsi:type="dcterms:W3CDTF">2020-11-05T09:09:18Z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2052-11.1.0.10132</vt:lpstr>
  </property>
</Properties>
</file>