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outlineLvl w:val="0"/>
        <w:rPr>
          <w:rFonts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3196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西宁市湟中区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上五庄镇小寺沟村“一村一品”蔬菜加工包装项目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实施方案</w:t>
      </w:r>
      <w:bookmarkEnd w:id="0"/>
    </w:p>
    <w:p w14:paraId="230BE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ascii="仿宋" w:hAnsi="仿宋" w:eastAsia="仿宋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E4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ascii="仿宋" w:hAnsi="仿宋" w:eastAsia="仿宋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E8E2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Toc2891"/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一、项目概况</w:t>
      </w:r>
      <w:bookmarkEnd w:id="1"/>
    </w:p>
    <w:p w14:paraId="5395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(一)项目名称</w:t>
      </w:r>
    </w:p>
    <w:p w14:paraId="0B887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上五庄镇小寺沟村“一村一品”蔬菜加工包装项目</w:t>
      </w:r>
    </w:p>
    <w:p w14:paraId="48718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</w:p>
    <w:p w14:paraId="11A3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西宁市湟中上五庄镇人民政府</w:t>
      </w:r>
    </w:p>
    <w:p w14:paraId="03397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(三）项目实施单位</w:t>
      </w:r>
    </w:p>
    <w:p w14:paraId="7F8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上五庄镇小寺沟村集体股份经济合作社</w:t>
      </w:r>
    </w:p>
    <w:p w14:paraId="43A2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(四)建设单位及责任人</w:t>
      </w:r>
    </w:p>
    <w:p w14:paraId="737D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上五庄镇小寺沟村集体股份经济合作社   严龙</w:t>
      </w:r>
    </w:p>
    <w:p w14:paraId="1AB5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(五)实施地点</w:t>
      </w:r>
    </w:p>
    <w:p w14:paraId="234C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上五庄镇小寺沟村</w:t>
      </w:r>
    </w:p>
    <w:p w14:paraId="2C58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(六)项目建设期限</w:t>
      </w:r>
    </w:p>
    <w:p w14:paraId="5331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2024年6月至2024年12月</w:t>
      </w:r>
    </w:p>
    <w:p w14:paraId="026B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（七）建设内容</w:t>
      </w:r>
    </w:p>
    <w:p w14:paraId="61F16FF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建设蔬菜分拣加工车间500㎡，分拣包装大棚600㎡，蔬菜保鲜库500㎡（包括制冰机配套房100㎡，冰块冷冻库100㎡），安装制冰机1台，电子地磅1台，安装电力变压器1台。</w:t>
      </w:r>
    </w:p>
    <w:p w14:paraId="1BDAF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(八)项目资金来源</w:t>
      </w:r>
    </w:p>
    <w:p w14:paraId="3114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项目总投资280万元，为上五庄镇拉目台村、拉斯木村、拉尔宁一村及拉尔宁二村4个村的乡村振兴衔接资金。</w:t>
      </w:r>
    </w:p>
    <w:p w14:paraId="1CE54C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585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项目实施背景</w:t>
      </w:r>
      <w:bookmarkEnd w:id="2"/>
    </w:p>
    <w:p w14:paraId="0141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3" w:name="_Toc22184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中共中央、国务院《关于学习运用“千村示范、万村整治”工程经验有力有效推进乡村全面振兴的意见》，推进中国式现代化，必须坚持不懈夯实农业基础，推进乡村全面振兴。把推进乡村全面振兴作为新时代新征程“三农”工作的总抓手，抓好粮食和重要农产品生产，加强“菜篮子”产品应急保供基地建设，多渠道拓展食物来源；严格落实耕地保护制度，加强农业基础设施建设，强化农业科技支撑。构建现代农业经营体系，以小农户为基础、新建农业经营主体为重点，社会化服务为支撑，加快打造适应现代化农业发展的高素质生产经营队伍。加强农业社会化服务平台和标准体系建设，聚焦农业生产关键薄弱环境和小农户，推展服务领域和模式。支持农村集体经济组织提供生产、劳务等居间服务。</w:t>
      </w:r>
    </w:p>
    <w:p w14:paraId="3B0901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村基本情况</w:t>
      </w:r>
      <w:bookmarkEnd w:id="3"/>
    </w:p>
    <w:p w14:paraId="2A1E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4" w:name="_Toc1650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小寺沟村位于上五庄镇东南部，距镇政府2公里，2020年全村户籍户数603户，户籍人口2156人，党员55名，其中女党员19名。农民收入主要依靠劳务输出，其次为特色种植业，特色作物主要有马铃薯、蒜苗、叶菜等蔬菜为重点。</w:t>
      </w:r>
    </w:p>
    <w:p w14:paraId="4033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村总面积7615.4亩，耕地面积4974亩，人均耕地2.3亩。2023年主要种植农作物为小麦、油菜籽、洋芋。已成立了新型经营主体农民专业合作社8家（种植7家，养殖1家），流转土地2620亩。全村草场（山）面积12000亩，有村办牧场一处，存栏牦牛195头。全村2023年底，生猪养殖户193户，存栏1012头，出栏850头；牛饲养户27户，存栏649头，出栏260头；羊饲养户29户，存栏2797只，出栏1546只；鸡存栏863只；养殖马属动物95匹。</w:t>
      </w:r>
    </w:p>
    <w:p w14:paraId="4C5C3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四、发展条件</w:t>
      </w:r>
      <w:bookmarkEnd w:id="4"/>
    </w:p>
    <w:p w14:paraId="0F17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区位优势：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湟中区上五庄镇小寺沟村充分发挥青藏高原日照充足昼夜温差大、气候相对较干燥、紫外线强、虫病害较少的特点，按照“一村一品”的发展要求，因地制宜的发展农村特色产业，推进产业集聚和产业升级，促进农民创业增收。我村采取党建引领+合作社经营+农户就地就业的运作模式及时引进优良品种和先进技术，大力发展蒜苗、蔬菜及马铃薯种植，建立强有力的市场和技术保障体系，为农村脱贫、致富、奔小康开辟新的途径和发展空间。                   </w:t>
      </w:r>
    </w:p>
    <w:p w14:paraId="15795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资源优势：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2005年开始流转土地，以蒜苗种植为主导产业，种植规模逐年扩大，截止2023年种植规模达到600亩，建立了380亩标准化蒜苗种植基地，7家合作社共种植马铃薯2600亩，蔬菜种植大棚57亩。注册蒜苗及马铃薯专业商标“湟德云”，2023年3月份获评全国“一村一品”。蒜苗年产量达2400吨，实现年产值675万元，马铃薯年产9000余吨，年产值4500万元，从业人员人均纯收入1.7万余元，蔬菜及蒜苗种植已成为小寺沟村发展致富的一项主导产业。 小寺沟村不断调整和优化种植产业，大力发展种植业，采取党建引领+合作社经营+农户就地就业的运作模式，主要从事种植、加工、销售等系列服务，明显增加本村及周边村民的收入。</w:t>
      </w:r>
      <w:bookmarkStart w:id="5" w:name="_Toc30302"/>
    </w:p>
    <w:p w14:paraId="2EB7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bookmarkEnd w:id="5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投资预算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及建设内容</w:t>
      </w:r>
    </w:p>
    <w:p w14:paraId="4580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项目总投资280万元，资金主要用于以下方面：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  <w:szCs w:val="32"/>
          <w:lang w:val="en-US" w:eastAsia="zh-CN"/>
        </w:rPr>
        <w:t>2.4亩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可用性林地建设用地，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修建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分拣加工车间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00㎡，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分拣包装大棚600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农机具库房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蔬菜保鲜库500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安装制冰机1台，制冰机配套房100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冰块冷冻库100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电子地磅一台，质量检验用房及消毒检疫用房150㎡，安装电力变压器一台，自来水井2处自来水管网150m及地坪硬化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037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12838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六、实施进度计划</w:t>
      </w:r>
      <w:bookmarkEnd w:id="6"/>
    </w:p>
    <w:p w14:paraId="49B93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1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实施期限</w:t>
      </w:r>
    </w:p>
    <w:p w14:paraId="4E5C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本项目建设期6个月，期限为2024年6月至2024年12月。</w:t>
      </w:r>
    </w:p>
    <w:p w14:paraId="7A85C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1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（二）实施进度</w:t>
      </w:r>
    </w:p>
    <w:p w14:paraId="6825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1.准备阶段(2024年6月)：完成项目报批、考察学习，完成项目建设的准备工作。</w:t>
      </w:r>
    </w:p>
    <w:p w14:paraId="57EB0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2.实施阶段（2024年7月至11）：修建保鲜库及其他配套设施。</w:t>
      </w:r>
    </w:p>
    <w:p w14:paraId="4BC6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3.验收阶段（2024年12月）组织验收。</w:t>
      </w:r>
    </w:p>
    <w:p w14:paraId="05D1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Toc10533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bookmarkEnd w:id="7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效益及联农带农分析</w:t>
      </w:r>
    </w:p>
    <w:p w14:paraId="0797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预估项目年度收益：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创新设施农业发展的建设与经营机制，实行统一规划，统一建设，统一经营。实行集约化、规模化经营，充分利用现有交易、市场销售等资源，建立完善的生产经营管理制度与模式。基地负责蔬菜、蒜苗等农产品统一收购进行分拣包装，联系市场统一销售，基地预计年收益15万元。带动附近村庄劳动力就近务工就业，增加村民经济收入。</w:t>
      </w:r>
    </w:p>
    <w:p w14:paraId="55C0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1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经济效益：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小寺沟以“党建引领+合作社经营+农户就地就业”的产、供、销一体化经营模式，以高原蒜苗种植、加工、销售为一体。随着“绿色”和“生态”概念的日渐普及，农业成为发展的重要支柱，合作社为彰显广阔的发展前景和市场需求，一直秉持“绿色、健康、环保”的经营理念；时刻保证新鲜货源、标准加工，不断开拓青海蒜苗产品市场。“一流的经营模式，良好的企业信誉”是我们不断追求的卓越品质。合作社将持续进行外部沟通、激励员工等具体措施提高企业的经营业绩，扩大企业的经营范围，用新技术、新理念贯穿企业发展需求。通过带动农户种植，吸纳农民到农产品加工基地务工等途径有效带动了农民增收。带动就业人次达580余人，其中带动妇女300余人进行每日田间劳作，年均收入达1.7万余元。项目实施完成后，带动上五庄镇拉目台村、拉斯木村、拉尔宁一村及拉尔宁二村4个村集体经济协同发展。</w:t>
      </w:r>
    </w:p>
    <w:p w14:paraId="7C01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社会效益：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着艰苦创业、服务大众、带动周边，共同发展的原则，目前种植合作社经济规模逐渐扩大，与周边农户形成稳定的生产、种植、加工一体化，互利互惠的经营关系。合作社自运行以来，在国家法律法规允许范围内从事经营活动，无不良记录，专业合作社组织的主要产品是向市场提供优质蒜苗，蔬菜。在种植与销售的过程中，合作社专业管理人员指导蒜苗、蔬菜种植及销售指导，提供市场信息。合作社发挥团体组织的作用，提供“统一种植、统一施肥、统一施药、统一销售、统一服务”，并加强科技知识的培训，提供先进适用的科学种植技术，提高合作社社员的种植水平。合作社本着“生产运作组织化生产运作市场化，资金运作企业化”的思路，通过政府引导，合作社牵头，农民参与科技服务相结合的方式，自合作社成立以来发挥引导组织作用，在蒜苗种植中收到良好的收益，本社规模逐渐扩大，为当地经济种植业发展做出了带头作用，发挥实施引导组织作用。</w:t>
      </w:r>
    </w:p>
    <w:p w14:paraId="7628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作社以“党建引领+合作社经营+农户就地就业”的产、供、销一体化经营模式，以高原蒜苗种植、加工、销售为一体。随着“绿色”和“生态”概念的日渐普及，农业成为发展的重要支柱，合作社为彰显广阔的发展前景和市场需求，一直秉持“绿色、健康、环保”的经营理念；时刻保证新鲜货源、标准加工，不断开拓青海蒜苗产品市场。“一流的经营模式，良好的企业信誉”是我们不断追求的卓越品质。合作社将持续进行外部沟通、激励员工等具体措施提高企业的经营业绩，扩大企业的经营范围。用新技术、新理念贯穿企业发展需求。</w:t>
      </w:r>
    </w:p>
    <w:p w14:paraId="70734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风险防控: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依托近郊西宁、多巴城市副中心区位优势，同时利用青藏高原农副产品集散中心销售渠道，确保种植农产品的销量。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依托我村各合作社的种植技术及种植经验，保证农产品的高质产量。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采取集中</w:t>
      </w:r>
      <w:bookmarkStart w:id="8" w:name="_Toc28182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分拣加工包装，提高农产品的销售产值，提高经济效益。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拓宽销售渠道，提升收益稳定性。</w:t>
      </w:r>
    </w:p>
    <w:p w14:paraId="5AC4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八、保障措施</w:t>
      </w:r>
      <w:bookmarkEnd w:id="8"/>
      <w:bookmarkStart w:id="9" w:name="_Toc499799252"/>
      <w:r>
        <w:rPr>
          <w:rFonts w:hint="eastAsia" w:ascii="华文仿宋" w:hAnsi="华文仿宋" w:eastAsia="华文仿宋" w:cs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bookmarkEnd w:id="9"/>
    <w:p w14:paraId="03D4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</w:rPr>
        <w:t>（一）加强组织管理</w:t>
      </w:r>
    </w:p>
    <w:p w14:paraId="48C7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加强项目管理，确保项目顺利实施，由上五庄镇政府及小寺沟村、拉目台村、拉斯木村、拉尔宁一村、拉尔宁二村5个村党支部书记建立项目管理领导小组，由领导小组统一对项目进行安排部署、协调各级工作，实行分级负责制，各司其职，确保各项措施落到实处，把项目建设纳入各级部门工作重要考核内容。由区扶贫开发局、项目建设单位组成实施工作小组，负责项目的技术指导、具体实施工作。建设单位负责项目具体建设，严格按照实施方案中的建设内容进行建设，保质保量完成项目建设任务。</w:t>
      </w:r>
    </w:p>
    <w:p w14:paraId="368A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</w:rPr>
      </w:pPr>
      <w:r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</w:rPr>
        <w:t>（二）严格项目资金管理</w:t>
      </w:r>
    </w:p>
    <w:p w14:paraId="2B08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实施中加强资金管理，健全监督机制。专人管理，专账核算，实行招投标制(政府采购)，保证专款专用。由项目建设单位按项目任务数量和技术方案施工建设，资金拨付按照工程进度拨付。项目完成后，对项目资金的使用情况接受审计部门的审计与监督，确保项目资金专款专用。</w:t>
      </w:r>
    </w:p>
    <w:p w14:paraId="57C41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  <w:lang w:val="en-US" w:eastAsia="zh-CN"/>
        </w:rPr>
        <w:t>（三）强化制度保障</w:t>
      </w:r>
    </w:p>
    <w:p w14:paraId="5BFC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项目实行法人负责制、目标责任制、项目工作合同制等各项制度。项目实施过程中严格加强资金管理，建立健全监督机制。项目建设单位严格按照实施方案中的建设内容进行建设，保质保量完成项目建设任务。</w:t>
      </w:r>
    </w:p>
    <w:p w14:paraId="5396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  <w:lang w:val="en-US" w:eastAsia="zh-CN"/>
        </w:rPr>
        <w:t>（四）</w:t>
      </w:r>
      <w:r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  <w:lang w:val="zh-CN"/>
        </w:rPr>
        <w:t>建立健全档案：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项目安排专人管理，收集整理项目立项批复、实施方案、评审审批、组织实施、监督检查、考核验收等各方面的资料并建立健全档案。</w:t>
      </w:r>
    </w:p>
    <w:p w14:paraId="1F6E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附表1：项目基本情况表</w:t>
      </w:r>
    </w:p>
    <w:tbl>
      <w:tblPr>
        <w:tblStyle w:val="13"/>
        <w:tblpPr w:leftFromText="180" w:rightFromText="180" w:vertAnchor="text" w:horzAnchor="page" w:tblpX="1731" w:tblpY="436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7042"/>
      </w:tblGrid>
      <w:tr w14:paraId="1D87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38" w:type="dxa"/>
            <w:vAlign w:val="center"/>
          </w:tcPr>
          <w:p w14:paraId="3C0B7EEA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042" w:type="dxa"/>
            <w:vAlign w:val="center"/>
          </w:tcPr>
          <w:p w14:paraId="7A388AF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15EB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38" w:type="dxa"/>
            <w:vAlign w:val="center"/>
          </w:tcPr>
          <w:p w14:paraId="38F6B1B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7042" w:type="dxa"/>
            <w:vAlign w:val="center"/>
          </w:tcPr>
          <w:p w14:paraId="3CE09A0F">
            <w:pPr>
              <w:pStyle w:val="11"/>
              <w:widowControl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加工服务</w:t>
            </w:r>
          </w:p>
        </w:tc>
      </w:tr>
      <w:tr w14:paraId="50BA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8" w:type="dxa"/>
            <w:vAlign w:val="center"/>
          </w:tcPr>
          <w:p w14:paraId="5FD268CC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42" w:type="dxa"/>
            <w:vAlign w:val="center"/>
          </w:tcPr>
          <w:p w14:paraId="191BA921">
            <w:pPr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湟中区上五庄镇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小寺沟村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“一村一品”蔬菜加工包装项目</w:t>
            </w:r>
          </w:p>
        </w:tc>
      </w:tr>
      <w:tr w14:paraId="00DF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8" w:type="dxa"/>
            <w:vAlign w:val="center"/>
          </w:tcPr>
          <w:p w14:paraId="23B98F5C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监管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42" w:type="dxa"/>
            <w:vAlign w:val="center"/>
          </w:tcPr>
          <w:p w14:paraId="70BDC74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上五庄镇人民政府</w:t>
            </w:r>
          </w:p>
        </w:tc>
      </w:tr>
      <w:tr w14:paraId="6E23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8" w:type="dxa"/>
            <w:vAlign w:val="center"/>
          </w:tcPr>
          <w:p w14:paraId="08042A42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7042" w:type="dxa"/>
            <w:vAlign w:val="center"/>
          </w:tcPr>
          <w:p w14:paraId="6A6B6553">
            <w:pPr>
              <w:spacing w:line="576" w:lineRule="exact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上五庄镇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小寺沟村集体股份经济合作社</w:t>
            </w:r>
          </w:p>
        </w:tc>
      </w:tr>
      <w:tr w14:paraId="55A6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38" w:type="dxa"/>
            <w:vAlign w:val="center"/>
          </w:tcPr>
          <w:p w14:paraId="288AD81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建设单位及责任人</w:t>
            </w:r>
          </w:p>
        </w:tc>
        <w:tc>
          <w:tcPr>
            <w:tcW w:w="7042" w:type="dxa"/>
            <w:vAlign w:val="center"/>
          </w:tcPr>
          <w:p w14:paraId="5F30AF36">
            <w:pPr>
              <w:spacing w:line="576" w:lineRule="exact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上五庄镇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小寺沟村集体股份经济合作社</w:t>
            </w:r>
          </w:p>
          <w:p w14:paraId="0D5C862B">
            <w:pPr>
              <w:pStyle w:val="11"/>
              <w:widowControl/>
              <w:spacing w:line="576" w:lineRule="exact"/>
              <w:ind w:firstLine="1200" w:firstLineChars="400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严龙</w:t>
            </w:r>
          </w:p>
        </w:tc>
      </w:tr>
      <w:tr w14:paraId="1AB0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38" w:type="dxa"/>
            <w:vAlign w:val="center"/>
          </w:tcPr>
          <w:p w14:paraId="768CACD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7042" w:type="dxa"/>
            <w:vAlign w:val="center"/>
          </w:tcPr>
          <w:p w14:paraId="7BE4869B">
            <w:pPr>
              <w:pStyle w:val="17"/>
              <w:spacing w:line="576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上五庄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小寺沟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 w14:paraId="7000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8" w:type="dxa"/>
            <w:vAlign w:val="center"/>
          </w:tcPr>
          <w:p w14:paraId="75EA9EE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建设期限</w:t>
            </w:r>
          </w:p>
        </w:tc>
        <w:tc>
          <w:tcPr>
            <w:tcW w:w="7042" w:type="dxa"/>
            <w:vAlign w:val="center"/>
          </w:tcPr>
          <w:p w14:paraId="71684DB7">
            <w:pPr>
              <w:pStyle w:val="17"/>
              <w:spacing w:line="576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6E64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138" w:type="dxa"/>
            <w:vAlign w:val="center"/>
          </w:tcPr>
          <w:p w14:paraId="1655DC1D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  <w:tc>
          <w:tcPr>
            <w:tcW w:w="7042" w:type="dxa"/>
            <w:vAlign w:val="center"/>
          </w:tcPr>
          <w:p w14:paraId="79C0C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主要建设内容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利用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2.4亩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可用性林地建设用地，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修建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蔬菜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分拣加工车间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00㎡，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分拣包装大棚600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农机具库房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蔬菜保鲜库500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安装制冰机1台，制冰机配套房100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冰块冷冻库100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电子地磅一台，质量检验用房及消毒检疫用房150㎡，安装电力变压器一台，自来水井2处自来水管网150m及地坪硬化。</w:t>
            </w:r>
          </w:p>
        </w:tc>
      </w:tr>
      <w:tr w14:paraId="37E9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8" w:type="dxa"/>
            <w:vAlign w:val="center"/>
          </w:tcPr>
          <w:p w14:paraId="4BD1F6A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投资预算</w:t>
            </w:r>
          </w:p>
        </w:tc>
        <w:tc>
          <w:tcPr>
            <w:tcW w:w="7042" w:type="dxa"/>
            <w:vAlign w:val="center"/>
          </w:tcPr>
          <w:p w14:paraId="64B5C3DE">
            <w:pPr>
              <w:pStyle w:val="17"/>
              <w:spacing w:line="576" w:lineRule="exact"/>
              <w:ind w:firstLine="1800" w:firstLineChars="600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7EB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38" w:type="dxa"/>
            <w:vAlign w:val="center"/>
          </w:tcPr>
          <w:p w14:paraId="79A0E6AA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预期收益</w:t>
            </w:r>
          </w:p>
        </w:tc>
        <w:tc>
          <w:tcPr>
            <w:tcW w:w="7042" w:type="dxa"/>
            <w:vAlign w:val="center"/>
          </w:tcPr>
          <w:p w14:paraId="20557BAA">
            <w:pPr>
              <w:spacing w:line="576" w:lineRule="exact"/>
              <w:ind w:firstLine="2400" w:firstLineChars="800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tbl>
      <w:tblPr>
        <w:tblStyle w:val="13"/>
        <w:tblpPr w:leftFromText="180" w:rightFromText="180" w:vertAnchor="text" w:tblpX="10214" w:tblpY="-5201"/>
        <w:tblOverlap w:val="never"/>
        <w:tblW w:w="2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</w:tblGrid>
      <w:tr w14:paraId="5133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35" w:type="dxa"/>
          </w:tcPr>
          <w:p w14:paraId="7CE71BD2">
            <w:pPr>
              <w:spacing w:line="576" w:lineRule="exact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B6CFBA">
      <w:pPr>
        <w:spacing w:line="576" w:lineRule="exact"/>
        <w:jc w:val="lef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GoBack"/>
      <w:bookmarkEnd w:id="1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070479-6680-4D66-8E04-0E77BAC1A3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77D08E-777F-4908-B8DB-6DEA03815C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F99A95-AC4E-47FD-9FA7-A966F6529E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6ADD04C-B2FF-43CF-98B9-6B46CBED2D99}"/>
  </w:font>
  <w:font w:name="方正公文楷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AB88CA4-DB9B-467F-9C68-D90375A88BC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C19E665-8BCB-47DC-BC04-417F973831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C39B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27FCE80"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27FCE80"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A56980"/>
    <w:multiLevelType w:val="singleLevel"/>
    <w:tmpl w:val="54A569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ThkMzJjN2EwMWU0OTAwNWVlZjA4YzBiNWEyNmQifQ=="/>
  </w:docVars>
  <w:rsids>
    <w:rsidRoot w:val="5A4C3E42"/>
    <w:rsid w:val="000150CF"/>
    <w:rsid w:val="0005088C"/>
    <w:rsid w:val="00062CEF"/>
    <w:rsid w:val="00100F6E"/>
    <w:rsid w:val="00110C88"/>
    <w:rsid w:val="00216A55"/>
    <w:rsid w:val="002207FA"/>
    <w:rsid w:val="002A67E9"/>
    <w:rsid w:val="002C5709"/>
    <w:rsid w:val="002D4E32"/>
    <w:rsid w:val="002E6F68"/>
    <w:rsid w:val="00303D1B"/>
    <w:rsid w:val="003312C6"/>
    <w:rsid w:val="00345EA2"/>
    <w:rsid w:val="003F1284"/>
    <w:rsid w:val="004A1C23"/>
    <w:rsid w:val="004B5864"/>
    <w:rsid w:val="004F4E33"/>
    <w:rsid w:val="005221A7"/>
    <w:rsid w:val="005734C3"/>
    <w:rsid w:val="005E31EC"/>
    <w:rsid w:val="006D5AEC"/>
    <w:rsid w:val="00734C44"/>
    <w:rsid w:val="008D0F14"/>
    <w:rsid w:val="00941E8D"/>
    <w:rsid w:val="00981F00"/>
    <w:rsid w:val="00A204DF"/>
    <w:rsid w:val="00AF0D8D"/>
    <w:rsid w:val="00AF5D41"/>
    <w:rsid w:val="00B71EF6"/>
    <w:rsid w:val="00BE54D7"/>
    <w:rsid w:val="00BF17E6"/>
    <w:rsid w:val="00C0170E"/>
    <w:rsid w:val="00CA37F1"/>
    <w:rsid w:val="00D330C7"/>
    <w:rsid w:val="00D44568"/>
    <w:rsid w:val="00D536DC"/>
    <w:rsid w:val="00E55174"/>
    <w:rsid w:val="00EB14C4"/>
    <w:rsid w:val="00EF1A33"/>
    <w:rsid w:val="00F51294"/>
    <w:rsid w:val="00F64402"/>
    <w:rsid w:val="00FC02BD"/>
    <w:rsid w:val="00FC2525"/>
    <w:rsid w:val="00FC3DF0"/>
    <w:rsid w:val="00FF770E"/>
    <w:rsid w:val="01521745"/>
    <w:rsid w:val="01976397"/>
    <w:rsid w:val="0325596B"/>
    <w:rsid w:val="033D4E3C"/>
    <w:rsid w:val="036C6824"/>
    <w:rsid w:val="060A6AB9"/>
    <w:rsid w:val="061E6BE5"/>
    <w:rsid w:val="06D70910"/>
    <w:rsid w:val="07900826"/>
    <w:rsid w:val="08583F1C"/>
    <w:rsid w:val="093260C0"/>
    <w:rsid w:val="09352268"/>
    <w:rsid w:val="096308E1"/>
    <w:rsid w:val="099D4D8E"/>
    <w:rsid w:val="0A58721D"/>
    <w:rsid w:val="0A847061"/>
    <w:rsid w:val="0AA2277C"/>
    <w:rsid w:val="0AE63603"/>
    <w:rsid w:val="0AF63112"/>
    <w:rsid w:val="0B2C5739"/>
    <w:rsid w:val="0B3D5847"/>
    <w:rsid w:val="0C672101"/>
    <w:rsid w:val="0CE95692"/>
    <w:rsid w:val="0D233C21"/>
    <w:rsid w:val="0D6A46DB"/>
    <w:rsid w:val="0E0D78EA"/>
    <w:rsid w:val="0E3971AC"/>
    <w:rsid w:val="0F590187"/>
    <w:rsid w:val="10415912"/>
    <w:rsid w:val="107C3661"/>
    <w:rsid w:val="114558BC"/>
    <w:rsid w:val="121971CE"/>
    <w:rsid w:val="12B820E5"/>
    <w:rsid w:val="12C965A3"/>
    <w:rsid w:val="12CE5FA3"/>
    <w:rsid w:val="12DC175C"/>
    <w:rsid w:val="130F1E18"/>
    <w:rsid w:val="13451455"/>
    <w:rsid w:val="134A0A0A"/>
    <w:rsid w:val="134E5AC8"/>
    <w:rsid w:val="13594602"/>
    <w:rsid w:val="13A54A70"/>
    <w:rsid w:val="149853CD"/>
    <w:rsid w:val="14CD3F09"/>
    <w:rsid w:val="159C732F"/>
    <w:rsid w:val="16673330"/>
    <w:rsid w:val="17143838"/>
    <w:rsid w:val="172F2697"/>
    <w:rsid w:val="17BA3C20"/>
    <w:rsid w:val="17EB4FB9"/>
    <w:rsid w:val="185E4BA3"/>
    <w:rsid w:val="18A8664C"/>
    <w:rsid w:val="196F7CD6"/>
    <w:rsid w:val="19F10B20"/>
    <w:rsid w:val="1A1A42F5"/>
    <w:rsid w:val="1A6956FB"/>
    <w:rsid w:val="1AFC7C45"/>
    <w:rsid w:val="1B551DB3"/>
    <w:rsid w:val="1C366823"/>
    <w:rsid w:val="1C5E4EC2"/>
    <w:rsid w:val="1CE23A51"/>
    <w:rsid w:val="1D87307F"/>
    <w:rsid w:val="1DF84D71"/>
    <w:rsid w:val="1E2C2F74"/>
    <w:rsid w:val="1E5F1FFE"/>
    <w:rsid w:val="1EF445D0"/>
    <w:rsid w:val="1F3D3580"/>
    <w:rsid w:val="20DD50E2"/>
    <w:rsid w:val="213007E8"/>
    <w:rsid w:val="214D654B"/>
    <w:rsid w:val="216544F5"/>
    <w:rsid w:val="21747FC9"/>
    <w:rsid w:val="21AC2A61"/>
    <w:rsid w:val="21E70A8F"/>
    <w:rsid w:val="24891E0A"/>
    <w:rsid w:val="24FE3CE2"/>
    <w:rsid w:val="257E121C"/>
    <w:rsid w:val="26A35931"/>
    <w:rsid w:val="272E59C4"/>
    <w:rsid w:val="282D2BED"/>
    <w:rsid w:val="286A059A"/>
    <w:rsid w:val="288E7534"/>
    <w:rsid w:val="28C7716A"/>
    <w:rsid w:val="294F48FD"/>
    <w:rsid w:val="29884645"/>
    <w:rsid w:val="299A0209"/>
    <w:rsid w:val="29A5056D"/>
    <w:rsid w:val="29B845AF"/>
    <w:rsid w:val="2A403A34"/>
    <w:rsid w:val="2A83700B"/>
    <w:rsid w:val="2AA528EE"/>
    <w:rsid w:val="2B0B5A5C"/>
    <w:rsid w:val="2B2756AE"/>
    <w:rsid w:val="2B3E4D14"/>
    <w:rsid w:val="2BCD16AE"/>
    <w:rsid w:val="2CDE59E8"/>
    <w:rsid w:val="2D651318"/>
    <w:rsid w:val="2DB404AA"/>
    <w:rsid w:val="2E5D5F6B"/>
    <w:rsid w:val="2F1D6043"/>
    <w:rsid w:val="2FAE5CDB"/>
    <w:rsid w:val="3037696D"/>
    <w:rsid w:val="30DD7762"/>
    <w:rsid w:val="310A41FC"/>
    <w:rsid w:val="31327456"/>
    <w:rsid w:val="31816476"/>
    <w:rsid w:val="3216171C"/>
    <w:rsid w:val="323623CF"/>
    <w:rsid w:val="335F0FD6"/>
    <w:rsid w:val="33F56279"/>
    <w:rsid w:val="33FC17C7"/>
    <w:rsid w:val="34403EE5"/>
    <w:rsid w:val="34506A47"/>
    <w:rsid w:val="3504623E"/>
    <w:rsid w:val="35051AE5"/>
    <w:rsid w:val="35DD4FBA"/>
    <w:rsid w:val="365C2DD8"/>
    <w:rsid w:val="368B5BEC"/>
    <w:rsid w:val="36A05841"/>
    <w:rsid w:val="36DF3445"/>
    <w:rsid w:val="37113475"/>
    <w:rsid w:val="3734038B"/>
    <w:rsid w:val="374A0E2D"/>
    <w:rsid w:val="37662C45"/>
    <w:rsid w:val="378B5F2B"/>
    <w:rsid w:val="37C106EF"/>
    <w:rsid w:val="381B6EA9"/>
    <w:rsid w:val="385720EF"/>
    <w:rsid w:val="38C63C2E"/>
    <w:rsid w:val="39175A97"/>
    <w:rsid w:val="393045FF"/>
    <w:rsid w:val="39E547C8"/>
    <w:rsid w:val="3A072A4A"/>
    <w:rsid w:val="3AA106CD"/>
    <w:rsid w:val="3B4076C3"/>
    <w:rsid w:val="3C5104F1"/>
    <w:rsid w:val="3CFB2C88"/>
    <w:rsid w:val="3D2443C7"/>
    <w:rsid w:val="3D842BF3"/>
    <w:rsid w:val="3DB21461"/>
    <w:rsid w:val="3DBC1BBF"/>
    <w:rsid w:val="3DCE0BC4"/>
    <w:rsid w:val="3E6A2EB7"/>
    <w:rsid w:val="3E93294F"/>
    <w:rsid w:val="3EC336EA"/>
    <w:rsid w:val="3EC5062A"/>
    <w:rsid w:val="3F0A2FAC"/>
    <w:rsid w:val="3F0A35AD"/>
    <w:rsid w:val="3F1D0C42"/>
    <w:rsid w:val="3F6609F9"/>
    <w:rsid w:val="4002339E"/>
    <w:rsid w:val="402B1DA7"/>
    <w:rsid w:val="406C1D3E"/>
    <w:rsid w:val="412003C1"/>
    <w:rsid w:val="413452A2"/>
    <w:rsid w:val="424F7419"/>
    <w:rsid w:val="427D40B5"/>
    <w:rsid w:val="429220B7"/>
    <w:rsid w:val="429248D1"/>
    <w:rsid w:val="429544BE"/>
    <w:rsid w:val="432D2EF8"/>
    <w:rsid w:val="440C1545"/>
    <w:rsid w:val="44821BED"/>
    <w:rsid w:val="44D36093"/>
    <w:rsid w:val="44ED2FB7"/>
    <w:rsid w:val="450714BC"/>
    <w:rsid w:val="45586E27"/>
    <w:rsid w:val="460627C6"/>
    <w:rsid w:val="46FE0D94"/>
    <w:rsid w:val="4792049F"/>
    <w:rsid w:val="4815014A"/>
    <w:rsid w:val="48C373F8"/>
    <w:rsid w:val="491738F5"/>
    <w:rsid w:val="499742AA"/>
    <w:rsid w:val="49A554B1"/>
    <w:rsid w:val="49F87775"/>
    <w:rsid w:val="4AB51683"/>
    <w:rsid w:val="4ABA40F8"/>
    <w:rsid w:val="4ACC2A28"/>
    <w:rsid w:val="4AE11BF7"/>
    <w:rsid w:val="4BFA13A5"/>
    <w:rsid w:val="4C573711"/>
    <w:rsid w:val="4D015951"/>
    <w:rsid w:val="4D096DE1"/>
    <w:rsid w:val="4D0B16B7"/>
    <w:rsid w:val="4D3C5887"/>
    <w:rsid w:val="4DFD1ED8"/>
    <w:rsid w:val="4E0143D6"/>
    <w:rsid w:val="4E491881"/>
    <w:rsid w:val="4E541D9B"/>
    <w:rsid w:val="4F72294A"/>
    <w:rsid w:val="4FB858B4"/>
    <w:rsid w:val="50091D5A"/>
    <w:rsid w:val="507F724A"/>
    <w:rsid w:val="509F2BBE"/>
    <w:rsid w:val="51043BEA"/>
    <w:rsid w:val="5147409E"/>
    <w:rsid w:val="516F013C"/>
    <w:rsid w:val="520B63F8"/>
    <w:rsid w:val="52EF06B7"/>
    <w:rsid w:val="535B4946"/>
    <w:rsid w:val="539C16E3"/>
    <w:rsid w:val="53E164EE"/>
    <w:rsid w:val="540624F3"/>
    <w:rsid w:val="54AA6FE1"/>
    <w:rsid w:val="54AB45C3"/>
    <w:rsid w:val="55075535"/>
    <w:rsid w:val="554F4B0E"/>
    <w:rsid w:val="55F85324"/>
    <w:rsid w:val="565C5E5F"/>
    <w:rsid w:val="567F4512"/>
    <w:rsid w:val="56C13933"/>
    <w:rsid w:val="57472B46"/>
    <w:rsid w:val="57740997"/>
    <w:rsid w:val="57AD5CD4"/>
    <w:rsid w:val="57C815AD"/>
    <w:rsid w:val="58563972"/>
    <w:rsid w:val="58D55CE1"/>
    <w:rsid w:val="58FF5C09"/>
    <w:rsid w:val="59921F46"/>
    <w:rsid w:val="59B6264C"/>
    <w:rsid w:val="59E35C5D"/>
    <w:rsid w:val="59F53AE8"/>
    <w:rsid w:val="5A4C3E42"/>
    <w:rsid w:val="5A552A0A"/>
    <w:rsid w:val="5A700EAC"/>
    <w:rsid w:val="5AAC7106"/>
    <w:rsid w:val="5AE47630"/>
    <w:rsid w:val="5B081C66"/>
    <w:rsid w:val="5B823B66"/>
    <w:rsid w:val="5BB51088"/>
    <w:rsid w:val="5BFE13F6"/>
    <w:rsid w:val="5C061954"/>
    <w:rsid w:val="5C0E1C71"/>
    <w:rsid w:val="5C155612"/>
    <w:rsid w:val="5CD92340"/>
    <w:rsid w:val="5D103889"/>
    <w:rsid w:val="5D9A3B1E"/>
    <w:rsid w:val="5DA52CB9"/>
    <w:rsid w:val="5DB14C9F"/>
    <w:rsid w:val="5DD4643B"/>
    <w:rsid w:val="5DFC444E"/>
    <w:rsid w:val="5E8766B7"/>
    <w:rsid w:val="5EE76196"/>
    <w:rsid w:val="5F0B0265"/>
    <w:rsid w:val="5F4973A1"/>
    <w:rsid w:val="5FDC7B08"/>
    <w:rsid w:val="60AF4752"/>
    <w:rsid w:val="60C96751"/>
    <w:rsid w:val="611E7779"/>
    <w:rsid w:val="61647D3E"/>
    <w:rsid w:val="618E29D6"/>
    <w:rsid w:val="62505013"/>
    <w:rsid w:val="63905E19"/>
    <w:rsid w:val="646A55CD"/>
    <w:rsid w:val="64E921A4"/>
    <w:rsid w:val="65B61F68"/>
    <w:rsid w:val="660E7124"/>
    <w:rsid w:val="664F6C19"/>
    <w:rsid w:val="669478C1"/>
    <w:rsid w:val="66B83497"/>
    <w:rsid w:val="67204E8B"/>
    <w:rsid w:val="67245552"/>
    <w:rsid w:val="689A7A93"/>
    <w:rsid w:val="68CC7568"/>
    <w:rsid w:val="692B6D84"/>
    <w:rsid w:val="69600B11"/>
    <w:rsid w:val="69806CC1"/>
    <w:rsid w:val="6A376578"/>
    <w:rsid w:val="6B3D5606"/>
    <w:rsid w:val="6B422939"/>
    <w:rsid w:val="6B6B1A6E"/>
    <w:rsid w:val="6BEC49E6"/>
    <w:rsid w:val="6CC86747"/>
    <w:rsid w:val="6D7513C7"/>
    <w:rsid w:val="6DA61B1A"/>
    <w:rsid w:val="6E3A615D"/>
    <w:rsid w:val="6F1209F4"/>
    <w:rsid w:val="7004186F"/>
    <w:rsid w:val="703C62FE"/>
    <w:rsid w:val="703F3E48"/>
    <w:rsid w:val="708965E0"/>
    <w:rsid w:val="70C01AC0"/>
    <w:rsid w:val="70EE1B56"/>
    <w:rsid w:val="71585989"/>
    <w:rsid w:val="71F72EAD"/>
    <w:rsid w:val="723D7601"/>
    <w:rsid w:val="727F7C91"/>
    <w:rsid w:val="72EE0114"/>
    <w:rsid w:val="73616BC8"/>
    <w:rsid w:val="73D27867"/>
    <w:rsid w:val="7417539B"/>
    <w:rsid w:val="744E4448"/>
    <w:rsid w:val="74933839"/>
    <w:rsid w:val="74DA3AFB"/>
    <w:rsid w:val="752544B0"/>
    <w:rsid w:val="76497CE1"/>
    <w:rsid w:val="7672471D"/>
    <w:rsid w:val="77331230"/>
    <w:rsid w:val="77837E74"/>
    <w:rsid w:val="78264A4A"/>
    <w:rsid w:val="783453FC"/>
    <w:rsid w:val="78703E04"/>
    <w:rsid w:val="7875513F"/>
    <w:rsid w:val="7897071C"/>
    <w:rsid w:val="78E0245F"/>
    <w:rsid w:val="79076662"/>
    <w:rsid w:val="791B27F0"/>
    <w:rsid w:val="796B2826"/>
    <w:rsid w:val="7974018F"/>
    <w:rsid w:val="79913C5C"/>
    <w:rsid w:val="7AB76CC1"/>
    <w:rsid w:val="7AFF36F5"/>
    <w:rsid w:val="7B172BC5"/>
    <w:rsid w:val="7B57450C"/>
    <w:rsid w:val="7BCA277F"/>
    <w:rsid w:val="7BF42D26"/>
    <w:rsid w:val="7C1C672F"/>
    <w:rsid w:val="7C261510"/>
    <w:rsid w:val="7C833A9B"/>
    <w:rsid w:val="7CC70A22"/>
    <w:rsid w:val="7CE7511F"/>
    <w:rsid w:val="7D615494"/>
    <w:rsid w:val="7DF67025"/>
    <w:rsid w:val="7E2000F8"/>
    <w:rsid w:val="7EF5759F"/>
    <w:rsid w:val="7F0D5FCF"/>
    <w:rsid w:val="7F5F38FB"/>
    <w:rsid w:val="7FD77294"/>
    <w:rsid w:val="7FE10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rPr>
      <w:rFonts w:ascii="宋体" w:hAnsi="宋体"/>
      <w:sz w:val="28"/>
    </w:rPr>
  </w:style>
  <w:style w:type="paragraph" w:styleId="6">
    <w:name w:val="Body Text Indent"/>
    <w:basedOn w:val="1"/>
    <w:next w:val="1"/>
    <w:autoRedefine/>
    <w:qFormat/>
    <w:uiPriority w:val="0"/>
    <w:pPr>
      <w:ind w:firstLine="573"/>
    </w:pPr>
    <w:rPr>
      <w:sz w:val="28"/>
    </w:rPr>
  </w:style>
  <w:style w:type="paragraph" w:styleId="7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autoRedefine/>
    <w:semiHidden/>
    <w:qFormat/>
    <w:uiPriority w:val="0"/>
    <w:pPr>
      <w:spacing w:before="120" w:after="120" w:line="600" w:lineRule="exact"/>
      <w:jc w:val="left"/>
    </w:pPr>
    <w:rPr>
      <w:b/>
      <w:bCs/>
      <w:caps/>
    </w:rPr>
  </w:style>
  <w:style w:type="paragraph" w:styleId="11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BodyTextIndent"/>
    <w:basedOn w:val="1"/>
    <w:autoRedefine/>
    <w:qFormat/>
    <w:uiPriority w:val="0"/>
    <w:pPr>
      <w:spacing w:line="360" w:lineRule="auto"/>
      <w:ind w:firstLine="200" w:firstLineChars="200"/>
      <w:textAlignment w:val="baseline"/>
    </w:pPr>
    <w:rPr>
      <w:sz w:val="24"/>
    </w:rPr>
  </w:style>
  <w:style w:type="character" w:customStyle="1" w:styleId="16">
    <w:name w:val="NormalCharacter"/>
    <w:autoRedefine/>
    <w:qFormat/>
    <w:uiPriority w:val="0"/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Char Char Char Char Char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0">
    <w:name w:val="List Paragraph_d6768af5-1314-4057-a1a8-73fc910c4f29"/>
    <w:basedOn w:val="1"/>
    <w:autoRedefine/>
    <w:qFormat/>
    <w:uiPriority w:val="34"/>
    <w:pPr>
      <w:ind w:firstLine="420" w:firstLineChars="200"/>
    </w:pPr>
  </w:style>
  <w:style w:type="paragraph" w:customStyle="1" w:styleId="2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2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5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批注框文本 Char"/>
    <w:basedOn w:val="14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D8BBF-19C8-4543-A7DE-B5DBA7E9E7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3835</Words>
  <Characters>4020</Characters>
  <Lines>28</Lines>
  <Paragraphs>7</Paragraphs>
  <TotalTime>0</TotalTime>
  <ScaleCrop>false</ScaleCrop>
  <LinksUpToDate>false</LinksUpToDate>
  <CharactersWithSpaces>4046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2021-11-30T06:37:00Z</dcterms:created>
  <dc:creator>雪域神鹰</dc:creator>
  <cp:lastModifiedBy>WPS_764502952</cp:lastModifiedBy>
  <cp:lastPrinted>2024-03-18T08:51:00Z</cp:lastPrinted>
  <dcterms:modified xsi:type="dcterms:W3CDTF">2024-07-22T02:28:42Z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7B9103DE5704412EA552D5561C6A3068_13</vt:lpwstr>
  </property>
</Properties>
</file>